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BFEB" w14:textId="77777777" w:rsidR="005166D5" w:rsidRDefault="00000000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2025届毕业生学校单项奖获得者名单</w:t>
      </w:r>
    </w:p>
    <w:p w14:paraId="13C2F101" w14:textId="77777777" w:rsidR="005166D5" w:rsidRDefault="00000000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（共83人）</w:t>
      </w:r>
    </w:p>
    <w:p w14:paraId="019F897C" w14:textId="77777777" w:rsidR="005166D5" w:rsidRDefault="005166D5">
      <w:pPr>
        <w:jc w:val="center"/>
        <w:rPr>
          <w:rFonts w:ascii="宋体" w:hAnsi="宋体" w:hint="eastAsia"/>
          <w:b/>
          <w:sz w:val="36"/>
          <w:szCs w:val="36"/>
        </w:rPr>
      </w:pPr>
    </w:p>
    <w:p w14:paraId="76DDC9E1" w14:textId="77777777" w:rsidR="005166D5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/>
          <w:b/>
          <w:sz w:val="32"/>
          <w:szCs w:val="32"/>
        </w:rPr>
        <w:t>机械工程学院</w:t>
      </w:r>
      <w:r>
        <w:rPr>
          <w:rFonts w:ascii="仿宋" w:eastAsia="仿宋" w:hAnsi="仿宋" w:hint="eastAsia"/>
          <w:b/>
          <w:sz w:val="32"/>
          <w:szCs w:val="32"/>
        </w:rPr>
        <w:t>（7人）</w:t>
      </w:r>
    </w:p>
    <w:p w14:paraId="550576B1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科技活动单项奖（4人）</w:t>
      </w:r>
    </w:p>
    <w:p w14:paraId="6F5002E9" w14:textId="77777777" w:rsidR="005166D5" w:rsidRDefault="00000000">
      <w:pPr>
        <w:rPr>
          <w:rFonts w:ascii="仿宋" w:eastAsia="仿宋" w:hAnsi="仿宋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赵连盛  刘延雨  孙志伟  唐阳璞</w:t>
      </w:r>
    </w:p>
    <w:p w14:paraId="3BB89F1A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社会工作单项奖（3人）</w:t>
      </w:r>
    </w:p>
    <w:p w14:paraId="602A77D6" w14:textId="77777777" w:rsidR="005166D5" w:rsidRDefault="00000000">
      <w:pPr>
        <w:rPr>
          <w:rFonts w:ascii="仿宋" w:eastAsia="仿宋" w:hAnsi="仿宋"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征  卢鑫琪  李旭生</w:t>
      </w:r>
    </w:p>
    <w:p w14:paraId="727C2587" w14:textId="77777777" w:rsidR="005166D5" w:rsidRDefault="005166D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71179B8" w14:textId="77777777" w:rsidR="005166D5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交通与车辆</w:t>
      </w:r>
      <w:r>
        <w:rPr>
          <w:rFonts w:ascii="仿宋" w:eastAsia="仿宋" w:hAnsi="仿宋"/>
          <w:b/>
          <w:sz w:val="32"/>
          <w:szCs w:val="32"/>
        </w:rPr>
        <w:t>工程学院</w:t>
      </w:r>
      <w:r>
        <w:rPr>
          <w:rFonts w:ascii="仿宋" w:eastAsia="仿宋" w:hAnsi="仿宋" w:hint="eastAsia"/>
          <w:b/>
          <w:sz w:val="32"/>
          <w:szCs w:val="32"/>
        </w:rPr>
        <w:t>（1人）</w:t>
      </w:r>
    </w:p>
    <w:p w14:paraId="6352BAD2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科技活动单项奖（1人）</w:t>
      </w:r>
    </w:p>
    <w:p w14:paraId="1906DAE5" w14:textId="77777777" w:rsidR="005166D5" w:rsidRDefault="0000000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窦传新</w:t>
      </w:r>
    </w:p>
    <w:p w14:paraId="1EBBDB8D" w14:textId="77777777" w:rsidR="005166D5" w:rsidRDefault="005166D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F3ED1AF" w14:textId="77777777" w:rsidR="005166D5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农业工程与食品科学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（4人）</w:t>
      </w:r>
    </w:p>
    <w:p w14:paraId="6EA79E59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科技活动单项奖（2人）</w:t>
      </w:r>
    </w:p>
    <w:p w14:paraId="772C2428" w14:textId="77777777" w:rsidR="005166D5" w:rsidRDefault="00000000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2"/>
          <w:szCs w:val="32"/>
        </w:rPr>
        <w:t xml:space="preserve">李欣颖  杨敬顺  </w:t>
      </w:r>
    </w:p>
    <w:p w14:paraId="564B5DB5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社会工作单项奖（2人）</w:t>
      </w:r>
    </w:p>
    <w:p w14:paraId="35F095C5" w14:textId="77777777" w:rsidR="005166D5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李文诚  杜茂俊</w:t>
      </w:r>
    </w:p>
    <w:p w14:paraId="5D2D4E61" w14:textId="77777777" w:rsidR="005166D5" w:rsidRDefault="005166D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D08EAB4" w14:textId="77777777" w:rsidR="005166D5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/>
          <w:b/>
          <w:sz w:val="32"/>
          <w:szCs w:val="32"/>
        </w:rPr>
        <w:t>化学化工学院</w:t>
      </w:r>
      <w:r>
        <w:rPr>
          <w:rFonts w:ascii="仿宋" w:eastAsia="仿宋" w:hAnsi="仿宋" w:hint="eastAsia"/>
          <w:b/>
          <w:sz w:val="32"/>
          <w:szCs w:val="32"/>
        </w:rPr>
        <w:t>（10人）</w:t>
      </w:r>
    </w:p>
    <w:p w14:paraId="1539254A" w14:textId="77777777" w:rsidR="005166D5" w:rsidRDefault="00000000">
      <w:r>
        <w:rPr>
          <w:rFonts w:ascii="仿宋" w:eastAsia="仿宋" w:hAnsi="仿宋" w:hint="eastAsia"/>
          <w:b/>
          <w:sz w:val="32"/>
          <w:szCs w:val="32"/>
        </w:rPr>
        <w:t>科技活动单项奖（10人）</w:t>
      </w:r>
    </w:p>
    <w:p w14:paraId="03E19362" w14:textId="77777777" w:rsidR="005166D5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吴晓苒  徐凤田  郭  蓉  于长燕  王睿冰  刘欣覃  程嘉豪</w:t>
      </w:r>
    </w:p>
    <w:p w14:paraId="1BBF274A" w14:textId="77777777" w:rsidR="005166D5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孙继强  钟  雨  田  雨</w:t>
      </w:r>
    </w:p>
    <w:p w14:paraId="5B11365F" w14:textId="77777777" w:rsidR="005166D5" w:rsidRDefault="005166D5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7C87F4ED" w14:textId="77777777" w:rsidR="005166D5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建筑工程与空间信息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（7人）</w:t>
      </w:r>
    </w:p>
    <w:p w14:paraId="1BC6BC06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科技活动单项奖（3人）</w:t>
      </w:r>
    </w:p>
    <w:p w14:paraId="3604B572" w14:textId="77777777" w:rsidR="005166D5" w:rsidRDefault="00000000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2"/>
          <w:szCs w:val="32"/>
        </w:rPr>
        <w:t xml:space="preserve">王心妍  逄淑芸  王  凤  </w:t>
      </w:r>
    </w:p>
    <w:p w14:paraId="2FC708BF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社会工作单项奖（4人）</w:t>
      </w:r>
    </w:p>
    <w:p w14:paraId="7FD70F7C" w14:textId="77777777" w:rsidR="005166D5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许凯雯  吴  凡  李金政  李金锐</w:t>
      </w:r>
    </w:p>
    <w:p w14:paraId="4EAEF9A0" w14:textId="77777777" w:rsidR="005166D5" w:rsidRDefault="005166D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6F968157" w14:textId="77777777" w:rsidR="005166D5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资源与环境工程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（6人）</w:t>
      </w:r>
    </w:p>
    <w:p w14:paraId="0FB51A4E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科技活动单项奖（6人）</w:t>
      </w:r>
    </w:p>
    <w:p w14:paraId="09830E8B" w14:textId="77777777" w:rsidR="005166D5" w:rsidRDefault="00000000">
      <w:pPr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李胜森  佴  凡  刘洪昊  马丽娜  李静姝  陈国超</w:t>
      </w:r>
    </w:p>
    <w:p w14:paraId="2A46CAE4" w14:textId="77777777" w:rsidR="005166D5" w:rsidRDefault="005166D5">
      <w:pPr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</w:p>
    <w:p w14:paraId="3FC53B34" w14:textId="77777777" w:rsidR="005166D5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材料科学与</w:t>
      </w:r>
      <w:r>
        <w:rPr>
          <w:rFonts w:ascii="仿宋" w:eastAsia="仿宋" w:hAnsi="仿宋"/>
          <w:b/>
          <w:sz w:val="32"/>
          <w:szCs w:val="32"/>
        </w:rPr>
        <w:t>工程学院</w:t>
      </w:r>
      <w:r>
        <w:rPr>
          <w:rFonts w:ascii="仿宋" w:eastAsia="仿宋" w:hAnsi="仿宋" w:hint="eastAsia"/>
          <w:b/>
          <w:sz w:val="32"/>
          <w:szCs w:val="32"/>
        </w:rPr>
        <w:t>（3人）</w:t>
      </w:r>
    </w:p>
    <w:p w14:paraId="10C62DDD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文体活动单项奖（3人）</w:t>
      </w:r>
    </w:p>
    <w:p w14:paraId="1DDA24D8" w14:textId="77777777" w:rsidR="005166D5" w:rsidRDefault="00000000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2"/>
          <w:szCs w:val="32"/>
        </w:rPr>
        <w:t>王子清  张浩越  蔺志铭</w:t>
      </w:r>
    </w:p>
    <w:p w14:paraId="16BC5F5C" w14:textId="77777777" w:rsidR="005166D5" w:rsidRDefault="005166D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2AE8A897" w14:textId="77777777" w:rsidR="005166D5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数学与统计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（11人）</w:t>
      </w:r>
    </w:p>
    <w:p w14:paraId="1EA5CFEB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科技活动单项奖（5人）</w:t>
      </w:r>
    </w:p>
    <w:p w14:paraId="057F7ACD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刘金昌  朱欣茹  王子涵  于爱敏  李明珠</w:t>
      </w:r>
    </w:p>
    <w:p w14:paraId="263D49E1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文体活动单项奖（3人）</w:t>
      </w:r>
    </w:p>
    <w:p w14:paraId="58B7C26E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董梦迪  李明臻  黎  鑫</w:t>
      </w:r>
    </w:p>
    <w:p w14:paraId="1ED364E4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社会工作单项奖（3人）</w:t>
      </w:r>
    </w:p>
    <w:p w14:paraId="06E1C027" w14:textId="77777777" w:rsidR="005166D5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郭振滨  秦延旭  时弋茗</w:t>
      </w:r>
    </w:p>
    <w:p w14:paraId="19E5DC98" w14:textId="77777777" w:rsidR="005166D5" w:rsidRDefault="00000000">
      <w:pPr>
        <w:spacing w:line="560" w:lineRule="exact"/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物理与光电工程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（2人）</w:t>
      </w:r>
    </w:p>
    <w:p w14:paraId="18B18C31" w14:textId="77777777" w:rsidR="005166D5" w:rsidRDefault="00000000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社会工作单项奖（2人）</w:t>
      </w:r>
    </w:p>
    <w:p w14:paraId="0CFFBF69" w14:textId="77777777" w:rsidR="005166D5" w:rsidRDefault="00000000">
      <w:pPr>
        <w:spacing w:line="560" w:lineRule="exact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李承霖  潘贵鹏</w:t>
      </w:r>
    </w:p>
    <w:p w14:paraId="5F766C93" w14:textId="77777777" w:rsidR="005166D5" w:rsidRDefault="005166D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05514B5A" w14:textId="77777777" w:rsidR="005166D5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经济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人）</w:t>
      </w:r>
    </w:p>
    <w:p w14:paraId="52148512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</w:t>
      </w:r>
      <w:r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人）</w:t>
      </w:r>
    </w:p>
    <w:p w14:paraId="11E63CAA" w14:textId="77777777" w:rsidR="005166D5" w:rsidRDefault="0000000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姜柯伊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卢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莹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张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嵇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郭欣茹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 xml:space="preserve">王 </w:t>
      </w:r>
      <w:r>
        <w:rPr>
          <w:rFonts w:ascii="仿宋" w:eastAsia="仿宋" w:hAnsi="仿宋" w:cs="Tahoma"/>
          <w:color w:val="333333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color w:val="333333"/>
          <w:sz w:val="32"/>
          <w:szCs w:val="32"/>
        </w:rPr>
        <w:t>然</w:t>
      </w:r>
    </w:p>
    <w:p w14:paraId="7EF2CE61" w14:textId="77777777" w:rsidR="005166D5" w:rsidRDefault="005166D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1EB1BC4" w14:textId="77777777" w:rsidR="005166D5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管理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（5人）</w:t>
      </w:r>
    </w:p>
    <w:p w14:paraId="556A628D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科技活动单项奖（4人）</w:t>
      </w:r>
    </w:p>
    <w:p w14:paraId="4CE1A01B" w14:textId="77777777" w:rsidR="005166D5" w:rsidRDefault="00000000">
      <w:pPr>
        <w:spacing w:line="560" w:lineRule="exac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32"/>
          <w:szCs w:val="32"/>
        </w:rPr>
        <w:t xml:space="preserve">丁翔宇  孙  越  邬弘双  朱  玥  </w:t>
      </w:r>
    </w:p>
    <w:p w14:paraId="56A9D355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文体活动单项奖（1人）</w:t>
      </w:r>
    </w:p>
    <w:p w14:paraId="4B206879" w14:textId="77777777" w:rsidR="005166D5" w:rsidRDefault="00000000">
      <w:pPr>
        <w:spacing w:line="560" w:lineRule="exac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  越</w:t>
      </w:r>
    </w:p>
    <w:p w14:paraId="78BCE1D4" w14:textId="77777777" w:rsidR="005166D5" w:rsidRDefault="005166D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138EA9CC" w14:textId="77777777" w:rsidR="005166D5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文学与新闻传播学院（7人）</w:t>
      </w:r>
    </w:p>
    <w:p w14:paraId="7FB063BF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社会工作单项奖（4人）</w:t>
      </w:r>
    </w:p>
    <w:p w14:paraId="6C00328B" w14:textId="77777777" w:rsidR="005166D5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张本佳</w:t>
      </w:r>
      <w:r>
        <w:rPr>
          <w:rFonts w:ascii="仿宋" w:eastAsia="仿宋" w:hAnsi="仿宋" w:hint="eastAsia"/>
          <w:sz w:val="32"/>
          <w:szCs w:val="32"/>
        </w:rPr>
        <w:t xml:space="preserve">  徐春蕾  张娅楠 </w:t>
      </w:r>
      <w:r>
        <w:rPr>
          <w:rFonts w:ascii="仿宋" w:eastAsia="仿宋" w:hAnsi="仿宋"/>
          <w:sz w:val="32"/>
          <w:szCs w:val="32"/>
        </w:rPr>
        <w:t xml:space="preserve"> 张文静</w:t>
      </w:r>
    </w:p>
    <w:p w14:paraId="4DB14C54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科技</w:t>
      </w:r>
      <w:r>
        <w:rPr>
          <w:rFonts w:ascii="仿宋" w:eastAsia="仿宋" w:hAnsi="仿宋" w:hint="eastAsia"/>
          <w:b/>
          <w:sz w:val="32"/>
          <w:szCs w:val="32"/>
        </w:rPr>
        <w:t>活动</w:t>
      </w:r>
      <w:r>
        <w:rPr>
          <w:rFonts w:ascii="仿宋" w:eastAsia="仿宋" w:hAnsi="仿宋"/>
          <w:b/>
          <w:sz w:val="32"/>
          <w:szCs w:val="32"/>
        </w:rPr>
        <w:t>单项奖（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>
        <w:rPr>
          <w:rFonts w:ascii="仿宋" w:eastAsia="仿宋" w:hAnsi="仿宋"/>
          <w:b/>
          <w:sz w:val="32"/>
          <w:szCs w:val="32"/>
        </w:rPr>
        <w:t>）</w:t>
      </w:r>
    </w:p>
    <w:p w14:paraId="0DCE0C9A" w14:textId="77777777" w:rsidR="005166D5" w:rsidRDefault="0000000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吕琪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毕芦慧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崔国洋</w:t>
      </w:r>
    </w:p>
    <w:p w14:paraId="7BF54DCC" w14:textId="77777777" w:rsidR="005166D5" w:rsidRDefault="005166D5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D10F08F" w14:textId="77777777" w:rsidR="005166D5" w:rsidRDefault="00000000">
      <w:pPr>
        <w:jc w:val="left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sz w:val="32"/>
          <w:szCs w:val="32"/>
        </w:rPr>
        <w:t>音乐</w:t>
      </w:r>
      <w:r>
        <w:rPr>
          <w:rFonts w:ascii="仿宋" w:eastAsia="仿宋" w:hAnsi="仿宋"/>
          <w:b/>
          <w:sz w:val="32"/>
          <w:szCs w:val="32"/>
        </w:rPr>
        <w:t>学院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人）</w:t>
      </w:r>
    </w:p>
    <w:p w14:paraId="678DBF81" w14:textId="77777777" w:rsidR="005166D5" w:rsidRDefault="0000000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社会工作单项奖（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人）</w:t>
      </w:r>
    </w:p>
    <w:p w14:paraId="510FF653" w14:textId="77777777" w:rsidR="005166D5" w:rsidRDefault="00000000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郭文亮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陈佳欣</w:t>
      </w:r>
    </w:p>
    <w:p w14:paraId="442E5158" w14:textId="77777777" w:rsidR="005166D5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体育学院（13人）</w:t>
      </w:r>
    </w:p>
    <w:p w14:paraId="11463DB9" w14:textId="77777777" w:rsidR="005166D5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文体活动单项奖（2人）</w:t>
      </w:r>
    </w:p>
    <w:p w14:paraId="727102C1" w14:textId="77777777" w:rsidR="005166D5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于嘉旭  赵  薇</w:t>
      </w:r>
    </w:p>
    <w:p w14:paraId="124A6593" w14:textId="77777777" w:rsidR="005166D5" w:rsidRDefault="00000000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社会工作单项奖（11人）</w:t>
      </w:r>
    </w:p>
    <w:p w14:paraId="3A9C5219" w14:textId="77777777" w:rsidR="005166D5" w:rsidRDefault="00000000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柳浩宇  张业勤  王嘉辉  高明星  韩美磊  赵冉冉  徐小婷  何子群  林  静  刘子羽  丁麓霈 </w:t>
      </w:r>
    </w:p>
    <w:sectPr w:rsidR="005166D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E1"/>
    <w:rsid w:val="000F03C5"/>
    <w:rsid w:val="000F4CEC"/>
    <w:rsid w:val="001302E3"/>
    <w:rsid w:val="002C473A"/>
    <w:rsid w:val="002D4993"/>
    <w:rsid w:val="003C6837"/>
    <w:rsid w:val="005166D5"/>
    <w:rsid w:val="006A6DD6"/>
    <w:rsid w:val="00863291"/>
    <w:rsid w:val="00910EB6"/>
    <w:rsid w:val="00A61705"/>
    <w:rsid w:val="00B700E1"/>
    <w:rsid w:val="00C25AE7"/>
    <w:rsid w:val="00C75FF1"/>
    <w:rsid w:val="00D718B2"/>
    <w:rsid w:val="00E64B2F"/>
    <w:rsid w:val="00EC4F3D"/>
    <w:rsid w:val="00F33357"/>
    <w:rsid w:val="00F5047A"/>
    <w:rsid w:val="00F51078"/>
    <w:rsid w:val="0CB9092B"/>
    <w:rsid w:val="0E6574A4"/>
    <w:rsid w:val="0E6B11FB"/>
    <w:rsid w:val="0F2C642A"/>
    <w:rsid w:val="20CE23BC"/>
    <w:rsid w:val="29A0718A"/>
    <w:rsid w:val="2D2B320F"/>
    <w:rsid w:val="2ECB6CFF"/>
    <w:rsid w:val="370E3B56"/>
    <w:rsid w:val="40C01FCB"/>
    <w:rsid w:val="46284338"/>
    <w:rsid w:val="4B094738"/>
    <w:rsid w:val="57BE68AA"/>
    <w:rsid w:val="5D7561A7"/>
    <w:rsid w:val="5E52495A"/>
    <w:rsid w:val="5F602C1B"/>
    <w:rsid w:val="5F9E70E5"/>
    <w:rsid w:val="5FEA1E0E"/>
    <w:rsid w:val="6885155E"/>
    <w:rsid w:val="702406D8"/>
    <w:rsid w:val="78221BE2"/>
    <w:rsid w:val="7D3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A956186C-05B2-4B28-9BBD-B17DDCFF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449</Characters>
  <Application>Microsoft Office Word</Application>
  <DocSecurity>0</DocSecurity>
  <Lines>56</Lines>
  <Paragraphs>81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靖雪 张</cp:lastModifiedBy>
  <cp:revision>2</cp:revision>
  <dcterms:created xsi:type="dcterms:W3CDTF">2025-05-06T10:17:00Z</dcterms:created>
  <dcterms:modified xsi:type="dcterms:W3CDTF">2025-05-06T10:17:00Z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DE4C8E35A5CF4BF2B26175A6C283DD5B</vt:lpwstr>
  </property>
  <property fmtid="{D5CDD505-2E9C-101B-9397-08002B2CF9AE}" pid="4" name="KSOTemplateDocerSaveRecord">
    <vt:lpwstr>eyJoZGlkIjoiNGY4ZjU3MzI2ZjFmODg1NzgxZThjZjdiODAwMGE1M2MiLCJ1c2VySWQiOiI2NTkwNjI0ODgifQ==</vt:lpwstr>
  </property>
</Properties>
</file>