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B7FD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山东理工大学阳光体育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考评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（自评）表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5243"/>
        <w:gridCol w:w="960"/>
        <w:gridCol w:w="4236"/>
        <w:gridCol w:w="1028"/>
      </w:tblGrid>
      <w:tr w14:paraId="1B75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707" w:type="dxa"/>
            <w:vAlign w:val="center"/>
          </w:tcPr>
          <w:p w14:paraId="6553CB40">
            <w:pPr>
              <w:spacing w:after="0" w:line="240" w:lineRule="auto"/>
              <w:ind w:left="-28" w:right="-28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检查项目</w:t>
            </w:r>
          </w:p>
        </w:tc>
        <w:tc>
          <w:tcPr>
            <w:tcW w:w="5243" w:type="dxa"/>
            <w:vAlign w:val="center"/>
          </w:tcPr>
          <w:p w14:paraId="7BD70227">
            <w:pPr>
              <w:spacing w:after="0" w:line="240" w:lineRule="auto"/>
              <w:ind w:left="-28" w:right="-28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检查评分标准</w:t>
            </w:r>
          </w:p>
        </w:tc>
        <w:tc>
          <w:tcPr>
            <w:tcW w:w="960" w:type="dxa"/>
            <w:vAlign w:val="center"/>
          </w:tcPr>
          <w:p w14:paraId="532F8E4B">
            <w:pPr>
              <w:spacing w:after="0" w:line="240" w:lineRule="auto"/>
              <w:ind w:left="-28" w:right="-28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分值</w:t>
            </w:r>
          </w:p>
        </w:tc>
        <w:tc>
          <w:tcPr>
            <w:tcW w:w="4236" w:type="dxa"/>
            <w:vAlign w:val="center"/>
          </w:tcPr>
          <w:p w14:paraId="4A60CECA">
            <w:pPr>
              <w:spacing w:after="0" w:line="240" w:lineRule="auto"/>
              <w:ind w:left="-28" w:right="-28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检查方法</w:t>
            </w:r>
          </w:p>
        </w:tc>
        <w:tc>
          <w:tcPr>
            <w:tcW w:w="1028" w:type="dxa"/>
          </w:tcPr>
          <w:p w14:paraId="20340841">
            <w:pPr>
              <w:spacing w:after="0" w:line="240" w:lineRule="auto"/>
              <w:ind w:right="-28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得分</w:t>
            </w:r>
          </w:p>
        </w:tc>
      </w:tr>
      <w:tr w14:paraId="553B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707" w:type="dxa"/>
            <w:vMerge w:val="restart"/>
          </w:tcPr>
          <w:p w14:paraId="75A7EF09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5EC01E05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BDF069E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一、阳光体育实施方案及落实情况（10分）</w:t>
            </w:r>
          </w:p>
        </w:tc>
        <w:tc>
          <w:tcPr>
            <w:tcW w:w="5243" w:type="dxa"/>
          </w:tcPr>
          <w:p w14:paraId="49BEC979">
            <w:pPr>
              <w:spacing w:after="0" w:line="240" w:lineRule="auto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39B80A6C">
            <w:pPr>
              <w:spacing w:after="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阳光体育运动有计划、有总结</w:t>
            </w:r>
          </w:p>
        </w:tc>
        <w:tc>
          <w:tcPr>
            <w:tcW w:w="960" w:type="dxa"/>
          </w:tcPr>
          <w:p w14:paraId="5AA3F4C2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ED786C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5分</w:t>
            </w:r>
          </w:p>
        </w:tc>
        <w:tc>
          <w:tcPr>
            <w:tcW w:w="4236" w:type="dxa"/>
            <w:vMerge w:val="restart"/>
          </w:tcPr>
          <w:p w14:paraId="32D651B4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7F7F6ED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D4D6545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查阅学院阳光体育实施方案、总结及学院网站相关报道、照片</w:t>
            </w:r>
          </w:p>
        </w:tc>
        <w:tc>
          <w:tcPr>
            <w:tcW w:w="1028" w:type="dxa"/>
            <w:vMerge w:val="restart"/>
          </w:tcPr>
          <w:p w14:paraId="7C69FCB7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115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707" w:type="dxa"/>
            <w:vMerge w:val="continue"/>
          </w:tcPr>
          <w:p w14:paraId="21E20AF3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418F5FB">
            <w:pPr>
              <w:spacing w:after="0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34631959">
            <w:pPr>
              <w:spacing w:after="0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组织健全，按照计划开展活动经常</w:t>
            </w:r>
          </w:p>
        </w:tc>
        <w:tc>
          <w:tcPr>
            <w:tcW w:w="960" w:type="dxa"/>
          </w:tcPr>
          <w:p w14:paraId="712F5923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6B26252D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5分</w:t>
            </w:r>
          </w:p>
        </w:tc>
        <w:tc>
          <w:tcPr>
            <w:tcW w:w="4236" w:type="dxa"/>
            <w:vMerge w:val="continue"/>
          </w:tcPr>
          <w:p w14:paraId="075BF099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</w:tcPr>
          <w:p w14:paraId="257CE81A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C12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707" w:type="dxa"/>
            <w:vMerge w:val="restart"/>
          </w:tcPr>
          <w:p w14:paraId="438C890B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0C7A1D6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FA07BCD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二、组织开展课外体育活动情况（20分）</w:t>
            </w:r>
          </w:p>
        </w:tc>
        <w:tc>
          <w:tcPr>
            <w:tcW w:w="5243" w:type="dxa"/>
          </w:tcPr>
          <w:p w14:paraId="7A17306D">
            <w:pPr>
              <w:spacing w:after="0" w:line="240" w:lineRule="auto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2C0E1224">
            <w:pPr>
              <w:spacing w:after="0" w:line="24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每学期举办院级体育活动不少于2次，每次活动有计划，有总结，学生参与率高。</w:t>
            </w:r>
          </w:p>
        </w:tc>
        <w:tc>
          <w:tcPr>
            <w:tcW w:w="960" w:type="dxa"/>
          </w:tcPr>
          <w:p w14:paraId="6274EEDD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70566D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EA77ADE"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10分</w:t>
            </w:r>
          </w:p>
        </w:tc>
        <w:tc>
          <w:tcPr>
            <w:tcW w:w="4236" w:type="dxa"/>
          </w:tcPr>
          <w:p w14:paraId="22CADF11">
            <w:pPr>
              <w:spacing w:after="0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58341510">
            <w:pPr>
              <w:spacing w:after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查阅活动策划、总结、秩序册、成绩册、获奖证书，学院网站相关报道及照片</w:t>
            </w:r>
          </w:p>
        </w:tc>
        <w:tc>
          <w:tcPr>
            <w:tcW w:w="1028" w:type="dxa"/>
            <w:vMerge w:val="restart"/>
          </w:tcPr>
          <w:p w14:paraId="5E3DF035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37E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707" w:type="dxa"/>
            <w:vMerge w:val="continue"/>
          </w:tcPr>
          <w:p w14:paraId="2368E63E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1C8137D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4E13219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学院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面向全体学生设置多样化、可选择、有实效的锻炼项目，组织学生每周至少参加3次课外体育锻炼。</w:t>
            </w:r>
          </w:p>
        </w:tc>
        <w:tc>
          <w:tcPr>
            <w:tcW w:w="960" w:type="dxa"/>
          </w:tcPr>
          <w:p w14:paraId="6656EF1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F25EA7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5分</w:t>
            </w:r>
          </w:p>
        </w:tc>
        <w:tc>
          <w:tcPr>
            <w:tcW w:w="4236" w:type="dxa"/>
          </w:tcPr>
          <w:p w14:paraId="25B56BE6">
            <w:pPr>
              <w:spacing w:after="0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 w14:paraId="0E567978">
            <w:pPr>
              <w:spacing w:after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查阅实施方案（课外体育活动内容、组织形式及具体时间安排）及相关佐证材料</w:t>
            </w:r>
          </w:p>
        </w:tc>
        <w:tc>
          <w:tcPr>
            <w:tcW w:w="1028" w:type="dxa"/>
            <w:vMerge w:val="continue"/>
          </w:tcPr>
          <w:p w14:paraId="021E92A6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70C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707" w:type="dxa"/>
            <w:vMerge w:val="continue"/>
          </w:tcPr>
          <w:p w14:paraId="6B88439F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43" w:type="dxa"/>
          </w:tcPr>
          <w:p w14:paraId="29C714FF">
            <w:pPr>
              <w:spacing w:after="0" w:line="220" w:lineRule="atLeast"/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</w:pPr>
          </w:p>
          <w:p w14:paraId="60EDE5C9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广泛开展小型多样的班级、年级、院系间体育活动，吸引广大学生积极参加体育锻炼。</w:t>
            </w:r>
          </w:p>
        </w:tc>
        <w:tc>
          <w:tcPr>
            <w:tcW w:w="960" w:type="dxa"/>
          </w:tcPr>
          <w:p w14:paraId="7259FD3C">
            <w:pPr>
              <w:spacing w:after="0" w:line="240" w:lineRule="auto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5F68F494">
            <w:pPr>
              <w:spacing w:after="0" w:line="24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5分</w:t>
            </w:r>
          </w:p>
        </w:tc>
        <w:tc>
          <w:tcPr>
            <w:tcW w:w="4236" w:type="dxa"/>
          </w:tcPr>
          <w:p w14:paraId="4E768C91">
            <w:pPr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391FAA1E">
            <w:pPr>
              <w:spacing w:after="0" w:line="240" w:lineRule="auto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查阅相关活动文件、报道及照片</w:t>
            </w:r>
          </w:p>
        </w:tc>
        <w:tc>
          <w:tcPr>
            <w:tcW w:w="1028" w:type="dxa"/>
            <w:vMerge w:val="continue"/>
          </w:tcPr>
          <w:p w14:paraId="37BCD5C1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D9C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 w14:paraId="4A9FD9D5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B6E1D45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5527BC2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三、参加校级及校级以上体育类竞赛情况</w:t>
            </w:r>
          </w:p>
          <w:p w14:paraId="6BD16C20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（20分）</w:t>
            </w:r>
          </w:p>
        </w:tc>
        <w:tc>
          <w:tcPr>
            <w:tcW w:w="5243" w:type="dxa"/>
          </w:tcPr>
          <w:p w14:paraId="11A329AA">
            <w:pPr>
              <w:spacing w:after="0"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在校级运动会上取得竞赛前八名的学院，按名次分别记入36、28、24、20、16、12、8、4分。</w:t>
            </w:r>
          </w:p>
          <w:p w14:paraId="6F1B6349">
            <w:pPr>
              <w:spacing w:after="0"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凡在统一组织的以学院为单位参加的集体项目的竞赛活动中，取得竞赛前八名的学院，按名次分别记入18、14、12、10、8、6、4、2分。</w:t>
            </w:r>
          </w:p>
          <w:p w14:paraId="6FC9BF27">
            <w:pPr>
              <w:spacing w:after="0"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凡在学校统一组织的个人项目的竞赛中，取得前八名的学生，按名次分别记入9、7、6、5、4、3、2、1分。</w:t>
            </w:r>
          </w:p>
          <w:p w14:paraId="44555E8B">
            <w:pPr>
              <w:spacing w:after="0"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在各项比赛中获得“体育道德风尚奖”的集体，记5分。 </w:t>
            </w:r>
          </w:p>
          <w:p w14:paraId="3552279F">
            <w:pPr>
              <w:spacing w:after="0"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学院学生代表学校参加省级及以上比赛并获得名次，按比赛规定的记分加倍记分，无名次的运动员记1分。</w:t>
            </w:r>
          </w:p>
        </w:tc>
        <w:tc>
          <w:tcPr>
            <w:tcW w:w="960" w:type="dxa"/>
          </w:tcPr>
          <w:p w14:paraId="1D36950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D2027E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BE5DE0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6654CE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CDE8F6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20分</w:t>
            </w:r>
          </w:p>
        </w:tc>
        <w:tc>
          <w:tcPr>
            <w:tcW w:w="4236" w:type="dxa"/>
          </w:tcPr>
          <w:p w14:paraId="5B541EF3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D6073DA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4AF3592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EB9B359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687FD0E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校团委、体育学院提供相关数据</w:t>
            </w:r>
          </w:p>
        </w:tc>
        <w:tc>
          <w:tcPr>
            <w:tcW w:w="1028" w:type="dxa"/>
          </w:tcPr>
          <w:p w14:paraId="4859A0AC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9A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7" w:type="dxa"/>
            <w:vMerge w:val="restart"/>
          </w:tcPr>
          <w:p w14:paraId="5C309F36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C9990A5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6C3145A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四、学生参加晨练情况</w:t>
            </w:r>
          </w:p>
          <w:p w14:paraId="290DEB52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（10分）</w:t>
            </w:r>
          </w:p>
        </w:tc>
        <w:tc>
          <w:tcPr>
            <w:tcW w:w="5243" w:type="dxa"/>
          </w:tcPr>
          <w:p w14:paraId="30291B12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4A3F32A">
            <w:pPr>
              <w:spacing w:after="0" w:line="220" w:lineRule="atLeas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学生晨练出操率情况</w:t>
            </w:r>
          </w:p>
          <w:p w14:paraId="55368F2F">
            <w:pPr>
              <w:spacing w:after="0" w:line="220" w:lineRule="atLeas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14:paraId="51A5DDB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75F630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5分</w:t>
            </w:r>
          </w:p>
        </w:tc>
        <w:tc>
          <w:tcPr>
            <w:tcW w:w="4236" w:type="dxa"/>
            <w:vMerge w:val="restart"/>
          </w:tcPr>
          <w:p w14:paraId="05709B40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A944DEE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69F9014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A3D6840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党委学生工作部提供相关数据</w:t>
            </w:r>
          </w:p>
        </w:tc>
        <w:tc>
          <w:tcPr>
            <w:tcW w:w="1028" w:type="dxa"/>
            <w:vMerge w:val="restart"/>
          </w:tcPr>
          <w:p w14:paraId="2D2B3E7E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11A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7" w:type="dxa"/>
            <w:vMerge w:val="continue"/>
          </w:tcPr>
          <w:p w14:paraId="4C7FC6E2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43" w:type="dxa"/>
          </w:tcPr>
          <w:p w14:paraId="7C0735F8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9362C75">
            <w:pPr>
              <w:spacing w:after="0" w:line="220" w:lineRule="atLeas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学院晨练实施方案，考勤情况及违纪处理情况</w:t>
            </w:r>
          </w:p>
          <w:p w14:paraId="0812232D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60" w:type="dxa"/>
          </w:tcPr>
          <w:p w14:paraId="29BAE7D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A100FA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5分</w:t>
            </w:r>
          </w:p>
        </w:tc>
        <w:tc>
          <w:tcPr>
            <w:tcW w:w="4236" w:type="dxa"/>
            <w:vMerge w:val="continue"/>
          </w:tcPr>
          <w:p w14:paraId="610C990C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</w:tcPr>
          <w:p w14:paraId="446C1B0F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78F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07" w:type="dxa"/>
            <w:vMerge w:val="restart"/>
          </w:tcPr>
          <w:p w14:paraId="6F08C937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7D2FA1F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648B21D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4DD7B00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6F7422CB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70A8796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五、学生参加体质测试情况（40分）</w:t>
            </w:r>
          </w:p>
        </w:tc>
        <w:tc>
          <w:tcPr>
            <w:tcW w:w="5243" w:type="dxa"/>
          </w:tcPr>
          <w:p w14:paraId="7E93BAE6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9F6631A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各学院学生参加《国家学生体质健康标准》测试参与率</w:t>
            </w:r>
          </w:p>
          <w:p w14:paraId="3EDB24E3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60" w:type="dxa"/>
          </w:tcPr>
          <w:p w14:paraId="7DDAF1F9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27434A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10分</w:t>
            </w:r>
          </w:p>
        </w:tc>
        <w:tc>
          <w:tcPr>
            <w:tcW w:w="4236" w:type="dxa"/>
            <w:vMerge w:val="restart"/>
          </w:tcPr>
          <w:p w14:paraId="16E88A34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81E387A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A410209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3C89F78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A37435E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62556EB8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体育学院提供相关数据</w:t>
            </w:r>
          </w:p>
        </w:tc>
        <w:tc>
          <w:tcPr>
            <w:tcW w:w="1028" w:type="dxa"/>
            <w:vMerge w:val="restart"/>
          </w:tcPr>
          <w:p w14:paraId="15B21F1D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E98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707" w:type="dxa"/>
            <w:vMerge w:val="continue"/>
          </w:tcPr>
          <w:p w14:paraId="7B94ED85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7565018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5A90FB1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各学院学生参加《国家学生体质健康标准》测试合格率</w:t>
            </w:r>
          </w:p>
          <w:p w14:paraId="3944E53C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60" w:type="dxa"/>
          </w:tcPr>
          <w:p w14:paraId="0095B532">
            <w:pPr>
              <w:spacing w:after="0" w:line="220" w:lineRule="atLeast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B1C327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20分</w:t>
            </w:r>
          </w:p>
        </w:tc>
        <w:tc>
          <w:tcPr>
            <w:tcW w:w="4236" w:type="dxa"/>
            <w:vMerge w:val="continue"/>
          </w:tcPr>
          <w:p w14:paraId="10901F0A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</w:tcPr>
          <w:p w14:paraId="47188CE3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0A9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07" w:type="dxa"/>
            <w:vMerge w:val="continue"/>
          </w:tcPr>
          <w:p w14:paraId="625865FA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5D13F29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B117A23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各学院学生参加《国家学生体质健康标准》测试违纪情况</w:t>
            </w:r>
          </w:p>
          <w:p w14:paraId="2A2A8CA7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60" w:type="dxa"/>
          </w:tcPr>
          <w:p w14:paraId="0A2BBF6E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A016EC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10分</w:t>
            </w:r>
          </w:p>
        </w:tc>
        <w:tc>
          <w:tcPr>
            <w:tcW w:w="4236" w:type="dxa"/>
            <w:vMerge w:val="continue"/>
          </w:tcPr>
          <w:p w14:paraId="2F9FB8AB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</w:tcPr>
          <w:p w14:paraId="1C6C93DD">
            <w:pPr>
              <w:spacing w:after="0" w:line="220" w:lineRule="atLeas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1EAFE858"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NDg4YjI3N2ZkY2Q2ZDg4YTg2NWZmZDM5MzExZmIifQ=="/>
  </w:docVars>
  <w:rsids>
    <w:rsidRoot w:val="00D31D50"/>
    <w:rsid w:val="000E0FA7"/>
    <w:rsid w:val="0011349D"/>
    <w:rsid w:val="001C30BF"/>
    <w:rsid w:val="001D37D6"/>
    <w:rsid w:val="00201808"/>
    <w:rsid w:val="002078CF"/>
    <w:rsid w:val="002C30C8"/>
    <w:rsid w:val="002F68EA"/>
    <w:rsid w:val="00323B43"/>
    <w:rsid w:val="003273B7"/>
    <w:rsid w:val="003D37D8"/>
    <w:rsid w:val="00426133"/>
    <w:rsid w:val="0042684F"/>
    <w:rsid w:val="004358AB"/>
    <w:rsid w:val="00463B7C"/>
    <w:rsid w:val="004B4C11"/>
    <w:rsid w:val="004C158F"/>
    <w:rsid w:val="005328B1"/>
    <w:rsid w:val="005C13AC"/>
    <w:rsid w:val="007E40EE"/>
    <w:rsid w:val="007E5C64"/>
    <w:rsid w:val="008B7726"/>
    <w:rsid w:val="0096741A"/>
    <w:rsid w:val="009C2A2E"/>
    <w:rsid w:val="009E667F"/>
    <w:rsid w:val="00A22EB8"/>
    <w:rsid w:val="00A266B4"/>
    <w:rsid w:val="00B02F3B"/>
    <w:rsid w:val="00D31D50"/>
    <w:rsid w:val="00DE3396"/>
    <w:rsid w:val="00E06790"/>
    <w:rsid w:val="00EC0B96"/>
    <w:rsid w:val="00EF1C3C"/>
    <w:rsid w:val="00F53EB4"/>
    <w:rsid w:val="256B1F8B"/>
    <w:rsid w:val="2E4F113F"/>
    <w:rsid w:val="478012D8"/>
    <w:rsid w:val="5E4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F27443-1375-4B2D-94B8-CF77CB198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800</Characters>
  <Lines>6</Lines>
  <Paragraphs>1</Paragraphs>
  <TotalTime>109</TotalTime>
  <ScaleCrop>false</ScaleCrop>
  <LinksUpToDate>false</LinksUpToDate>
  <CharactersWithSpaces>801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张鹏</cp:lastModifiedBy>
  <dcterms:modified xsi:type="dcterms:W3CDTF">2025-04-08T00:18:37Z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17C11807AA6843FD80AFA0AA692C1102_12</vt:lpwstr>
  </property>
  <property fmtid="{D5CDD505-2E9C-101B-9397-08002B2CF9AE}" pid="4" name="KSOTemplateDocerSaveRecord">
    <vt:lpwstr>eyJoZGlkIjoiYzhhOTU5ZDQyN2NkNzRhYjcxODk5YmI4YTE0YjNhYzEiLCJ1c2VySWQiOiIzMDI0NDU0NTgifQ==</vt:lpwstr>
  </property>
</Properties>
</file>