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4" w:line="204" w:lineRule="auto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ascii="黑体" w:hAnsi="黑体" w:eastAsia="黑体" w:cs="黑体"/>
          <w:spacing w:val="-8"/>
          <w:sz w:val="28"/>
          <w:szCs w:val="28"/>
        </w:rPr>
        <w:t>附件</w:t>
      </w: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184" w:line="204" w:lineRule="auto"/>
        <w:ind w:firstLine="516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pacing w:val="-2"/>
          <w:sz w:val="44"/>
          <w:szCs w:val="44"/>
          <w:lang w:eastAsia="zh-CN"/>
        </w:rPr>
        <w:t>山东理工大学</w:t>
      </w:r>
      <w:r>
        <w:rPr>
          <w:rFonts w:ascii="Times New Roman" w:hAnsi="Times New Roman" w:eastAsia="Times New Roman" w:cs="Times New Roman"/>
          <w:spacing w:val="-2"/>
          <w:sz w:val="44"/>
          <w:szCs w:val="44"/>
        </w:rPr>
        <w:t>2022</w:t>
      </w:r>
      <w:r>
        <w:rPr>
          <w:rFonts w:ascii="黑体" w:hAnsi="黑体" w:eastAsia="黑体" w:cs="黑体"/>
          <w:spacing w:val="-2"/>
          <w:sz w:val="44"/>
          <w:szCs w:val="44"/>
        </w:rPr>
        <w:t>年秋季学期课堂教学改革试点统计表</w:t>
      </w:r>
      <w:r>
        <w:rPr>
          <w:rFonts w:hint="eastAsia" w:ascii="黑体" w:hAnsi="黑体" w:eastAsia="黑体" w:cs="黑体"/>
          <w:spacing w:val="-2"/>
          <w:sz w:val="44"/>
          <w:szCs w:val="44"/>
          <w:lang w:val="en-US" w:eastAsia="zh-CN"/>
        </w:rPr>
        <w:t>1</w:t>
      </w: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315" w:line="204" w:lineRule="auto"/>
        <w:ind w:firstLine="228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3"/>
          <w:sz w:val="24"/>
          <w:szCs w:val="24"/>
        </w:rPr>
        <w:t>学</w:t>
      </w:r>
      <w:r>
        <w:rPr>
          <w:rFonts w:hint="eastAsia" w:ascii="黑体" w:hAnsi="黑体" w:eastAsia="黑体" w:cs="黑体"/>
          <w:spacing w:val="-3"/>
          <w:sz w:val="24"/>
          <w:szCs w:val="24"/>
          <w:lang w:eastAsia="zh-CN"/>
        </w:rPr>
        <w:t>院</w:t>
      </w:r>
      <w:r>
        <w:rPr>
          <w:rFonts w:ascii="黑体" w:hAnsi="黑体" w:eastAsia="黑体" w:cs="黑体"/>
          <w:spacing w:val="-3"/>
          <w:sz w:val="24"/>
          <w:szCs w:val="24"/>
        </w:rPr>
        <w:t>名称（章</w:t>
      </w:r>
      <w:r>
        <w:rPr>
          <w:rFonts w:ascii="黑体" w:hAnsi="黑体" w:eastAsia="黑体" w:cs="黑体"/>
          <w:spacing w:val="2"/>
          <w:sz w:val="24"/>
          <w:szCs w:val="24"/>
        </w:rPr>
        <w:t>）：</w:t>
      </w:r>
      <w:r>
        <w:rPr>
          <w:rFonts w:ascii="黑体" w:hAnsi="黑体" w:eastAsia="黑体" w:cs="黑体"/>
          <w:spacing w:val="-3"/>
          <w:sz w:val="24"/>
          <w:szCs w:val="24"/>
          <w:u w:val="single" w:color="auto"/>
        </w:rPr>
        <w:t xml:space="preserve">                   </w:t>
      </w:r>
      <w:r>
        <w:rPr>
          <w:rFonts w:ascii="黑体" w:hAnsi="黑体" w:eastAsia="黑体" w:cs="黑体"/>
          <w:spacing w:val="-3"/>
          <w:sz w:val="24"/>
          <w:szCs w:val="24"/>
          <w:u w:val="none" w:color="auto"/>
        </w:rPr>
        <w:t xml:space="preserve"> </w:t>
      </w:r>
      <w:r>
        <w:rPr>
          <w:rFonts w:hint="eastAsia" w:ascii="黑体" w:hAnsi="黑体" w:eastAsia="黑体" w:cs="黑体"/>
          <w:spacing w:val="-3"/>
          <w:sz w:val="24"/>
          <w:szCs w:val="24"/>
          <w:u w:val="none" w:color="auto"/>
          <w:lang w:val="en-US" w:eastAsia="zh-CN"/>
        </w:rPr>
        <w:t xml:space="preserve">     </w:t>
      </w:r>
      <w:r>
        <w:rPr>
          <w:rFonts w:ascii="黑体" w:hAnsi="黑体" w:eastAsia="黑体" w:cs="黑体"/>
          <w:spacing w:val="-3"/>
          <w:sz w:val="24"/>
          <w:szCs w:val="24"/>
        </w:rPr>
        <w:t>联系人：</w:t>
      </w:r>
      <w:r>
        <w:rPr>
          <w:rFonts w:ascii="黑体" w:hAnsi="黑体" w:eastAsia="黑体" w:cs="黑体"/>
          <w:spacing w:val="-3"/>
          <w:sz w:val="24"/>
          <w:szCs w:val="24"/>
          <w:u w:val="single" w:color="auto"/>
        </w:rPr>
        <w:t xml:space="preserve">                 </w:t>
      </w:r>
      <w:r>
        <w:rPr>
          <w:rFonts w:ascii="黑体" w:hAnsi="黑体" w:eastAsia="黑体" w:cs="黑体"/>
          <w:sz w:val="24"/>
          <w:szCs w:val="24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</w:t>
      </w:r>
      <w:r>
        <w:rPr>
          <w:rFonts w:ascii="黑体" w:hAnsi="黑体" w:eastAsia="黑体" w:cs="黑体"/>
          <w:spacing w:val="-3"/>
          <w:sz w:val="24"/>
          <w:szCs w:val="24"/>
        </w:rPr>
        <w:t>联系电话：</w:t>
      </w:r>
      <w:r>
        <w:rPr>
          <w:rFonts w:ascii="黑体" w:hAnsi="黑体" w:eastAsia="黑体" w:cs="黑体"/>
          <w:spacing w:val="1"/>
          <w:sz w:val="24"/>
          <w:szCs w:val="24"/>
          <w:u w:val="single" w:color="auto"/>
        </w:rPr>
        <w:t xml:space="preserve">   </w:t>
      </w:r>
      <w:r>
        <w:rPr>
          <w:rFonts w:hint="eastAsia" w:ascii="黑体" w:hAnsi="黑体" w:eastAsia="黑体" w:cs="黑体"/>
          <w:spacing w:val="1"/>
          <w:sz w:val="24"/>
          <w:szCs w:val="24"/>
          <w:u w:val="single" w:color="auto"/>
          <w:lang w:val="en-US" w:eastAsia="zh-CN"/>
        </w:rPr>
        <w:t xml:space="preserve">  </w:t>
      </w:r>
      <w:r>
        <w:rPr>
          <w:rFonts w:ascii="黑体" w:hAnsi="黑体" w:eastAsia="黑体" w:cs="黑体"/>
          <w:spacing w:val="1"/>
          <w:sz w:val="24"/>
          <w:szCs w:val="24"/>
          <w:u w:val="single" w:color="auto"/>
        </w:rPr>
        <w:t xml:space="preserve">        </w:t>
      </w:r>
    </w:p>
    <w:p>
      <w:pPr>
        <w:spacing w:line="240" w:lineRule="auto"/>
        <w:jc w:val="left"/>
      </w:pPr>
    </w:p>
    <w:p>
      <w:pPr>
        <w:spacing w:line="96" w:lineRule="exact"/>
        <w:jc w:val="left"/>
      </w:pPr>
    </w:p>
    <w:tbl>
      <w:tblPr>
        <w:tblStyle w:val="5"/>
        <w:tblW w:w="13721" w:type="dxa"/>
        <w:tblInd w:w="23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518"/>
        <w:gridCol w:w="2938"/>
        <w:gridCol w:w="2072"/>
        <w:gridCol w:w="2250"/>
        <w:gridCol w:w="1847"/>
        <w:gridCol w:w="22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80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88" w:line="204" w:lineRule="auto"/>
              <w:ind w:firstLine="167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15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8" w:line="204" w:lineRule="auto"/>
              <w:ind w:firstLine="0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  <w:lang w:val="en-US" w:eastAsia="zh-CN"/>
              </w:rPr>
              <w:t>(教学部)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名称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黑体" w:hAnsi="黑体" w:eastAsia="黑体" w:cs="黑体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  <w:lang w:val="en-US" w:eastAsia="zh-CN"/>
              </w:rPr>
              <w:t>专业(教学部)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  <w:lang w:val="en-US" w:eastAsia="zh-CN"/>
              </w:rPr>
              <w:t>所属高水平学科</w:t>
            </w:r>
          </w:p>
        </w:tc>
        <w:tc>
          <w:tcPr>
            <w:tcW w:w="207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88" w:line="204" w:lineRule="auto"/>
              <w:ind w:firstLine="323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专业在校生数</w:t>
            </w:r>
          </w:p>
        </w:tc>
        <w:tc>
          <w:tcPr>
            <w:tcW w:w="225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88" w:line="204" w:lineRule="auto"/>
              <w:ind w:firstLine="418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改革实施时间</w:t>
            </w:r>
          </w:p>
        </w:tc>
        <w:tc>
          <w:tcPr>
            <w:tcW w:w="184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88" w:line="204" w:lineRule="auto"/>
              <w:ind w:firstLine="211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涉及课程门数</w:t>
            </w:r>
          </w:p>
        </w:tc>
        <w:tc>
          <w:tcPr>
            <w:tcW w:w="2296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88" w:line="204" w:lineRule="auto"/>
              <w:ind w:firstLine="914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07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z w:val="21"/>
                <w:szCs w:val="21"/>
                <w:lang w:val="en-US" w:eastAsia="zh-CN"/>
              </w:rPr>
              <w:t>（教学部不用填）</w:t>
            </w:r>
          </w:p>
        </w:tc>
        <w:tc>
          <w:tcPr>
            <w:tcW w:w="22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8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2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rFonts w:hint="eastAsia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eastAsia="宋体" w:cs="Arial"/>
                <w:sz w:val="21"/>
                <w:szCs w:val="21"/>
                <w:lang w:val="en-US" w:eastAsia="zh-CN"/>
              </w:rPr>
              <w:t>1.高水平学科课程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rFonts w:hint="eastAsia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z w:val="21"/>
                <w:szCs w:val="21"/>
                <w:lang w:val="en-US" w:eastAsia="zh-CN"/>
              </w:rPr>
              <w:t>2.国家级/省级/校级一流专业建设点课程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 w:eastAsia="宋体" w:cs="Arial"/>
                <w:sz w:val="21"/>
                <w:szCs w:val="21"/>
                <w:lang w:val="en-US" w:eastAsia="zh-CN"/>
              </w:rPr>
              <w:t>3.国家级/省级/校级一流课程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8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07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2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8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2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07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2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8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2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position w:val="-8"/>
                <w:sz w:val="28"/>
                <w:szCs w:val="28"/>
              </w:rPr>
              <w:t>…</w:t>
            </w:r>
          </w:p>
        </w:tc>
        <w:tc>
          <w:tcPr>
            <w:tcW w:w="15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07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2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8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2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</w:tbl>
    <w:p>
      <w:pPr>
        <w:spacing w:before="242" w:line="204" w:lineRule="auto"/>
        <w:ind w:firstLine="467"/>
        <w:jc w:val="left"/>
        <w:rPr>
          <w:rFonts w:ascii="楷体" w:hAnsi="楷体" w:eastAsia="楷体" w:cs="楷体"/>
          <w:spacing w:val="-16"/>
          <w:sz w:val="24"/>
          <w:szCs w:val="24"/>
        </w:rPr>
      </w:pPr>
      <w:r>
        <w:rPr>
          <w:rFonts w:ascii="楷体" w:hAnsi="楷体" w:eastAsia="楷体" w:cs="楷体"/>
          <w:spacing w:val="-16"/>
          <w:sz w:val="24"/>
          <w:szCs w:val="24"/>
        </w:rPr>
        <w:t>注：根据不同学科专业特点，方案可以实施</w:t>
      </w:r>
      <w:bookmarkStart w:id="0" w:name="_GoBack"/>
      <w:bookmarkEnd w:id="0"/>
      <w:r>
        <w:rPr>
          <w:rFonts w:ascii="楷体" w:hAnsi="楷体" w:eastAsia="楷体" w:cs="楷体"/>
          <w:spacing w:val="-16"/>
          <w:sz w:val="24"/>
          <w:szCs w:val="24"/>
        </w:rPr>
        <w:t>“一院一策”、“一专业一策”、“一课一策”。</w:t>
      </w:r>
    </w:p>
    <w:p>
      <w:pPr>
        <w:rPr>
          <w:rFonts w:ascii="楷体" w:hAnsi="楷体" w:eastAsia="楷体" w:cs="楷体"/>
          <w:spacing w:val="-16"/>
          <w:sz w:val="24"/>
          <w:szCs w:val="24"/>
        </w:rPr>
      </w:pPr>
      <w:r>
        <w:rPr>
          <w:rFonts w:ascii="楷体" w:hAnsi="楷体" w:eastAsia="楷体" w:cs="楷体"/>
          <w:spacing w:val="-16"/>
          <w:sz w:val="24"/>
          <w:szCs w:val="24"/>
        </w:rPr>
        <w:br w:type="page"/>
      </w: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184" w:line="204" w:lineRule="auto"/>
        <w:ind w:firstLine="516"/>
        <w:jc w:val="center"/>
        <w:rPr>
          <w:rFonts w:hint="eastAsia" w:ascii="黑体" w:hAnsi="黑体" w:eastAsia="黑体" w:cs="黑体"/>
          <w:spacing w:val="-2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pacing w:val="-2"/>
          <w:sz w:val="44"/>
          <w:szCs w:val="44"/>
          <w:lang w:val="en-US" w:eastAsia="zh-CN"/>
        </w:rPr>
        <w:t>山东理工大学</w:t>
      </w:r>
      <w:r>
        <w:rPr>
          <w:rFonts w:ascii="黑体" w:hAnsi="黑体" w:eastAsia="黑体" w:cs="黑体"/>
          <w:spacing w:val="-2"/>
          <w:sz w:val="44"/>
          <w:szCs w:val="44"/>
        </w:rPr>
        <w:t>2022年秋季学期课堂教学改革试点统计表</w:t>
      </w:r>
      <w:r>
        <w:rPr>
          <w:rFonts w:hint="eastAsia" w:ascii="黑体" w:hAnsi="黑体" w:eastAsia="黑体" w:cs="黑体"/>
          <w:spacing w:val="-2"/>
          <w:sz w:val="44"/>
          <w:szCs w:val="44"/>
          <w:lang w:val="en-US" w:eastAsia="zh-CN"/>
        </w:rPr>
        <w:t>2</w:t>
      </w: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315" w:line="204" w:lineRule="auto"/>
        <w:ind w:firstLine="228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3"/>
          <w:sz w:val="24"/>
          <w:szCs w:val="24"/>
        </w:rPr>
        <w:t>学</w:t>
      </w:r>
      <w:r>
        <w:rPr>
          <w:rFonts w:hint="eastAsia" w:ascii="黑体" w:hAnsi="黑体" w:eastAsia="黑体" w:cs="黑体"/>
          <w:spacing w:val="-3"/>
          <w:sz w:val="24"/>
          <w:szCs w:val="24"/>
          <w:lang w:eastAsia="zh-CN"/>
        </w:rPr>
        <w:t>院</w:t>
      </w:r>
      <w:r>
        <w:rPr>
          <w:rFonts w:ascii="黑体" w:hAnsi="黑体" w:eastAsia="黑体" w:cs="黑体"/>
          <w:spacing w:val="-3"/>
          <w:sz w:val="24"/>
          <w:szCs w:val="24"/>
        </w:rPr>
        <w:t>名称（章</w:t>
      </w:r>
      <w:r>
        <w:rPr>
          <w:rFonts w:ascii="黑体" w:hAnsi="黑体" w:eastAsia="黑体" w:cs="黑体"/>
          <w:spacing w:val="2"/>
          <w:sz w:val="24"/>
          <w:szCs w:val="24"/>
        </w:rPr>
        <w:t>）：</w:t>
      </w:r>
      <w:r>
        <w:rPr>
          <w:rFonts w:ascii="黑体" w:hAnsi="黑体" w:eastAsia="黑体" w:cs="黑体"/>
          <w:spacing w:val="-3"/>
          <w:sz w:val="24"/>
          <w:szCs w:val="24"/>
          <w:u w:val="single" w:color="auto"/>
        </w:rPr>
        <w:t xml:space="preserve">                   </w:t>
      </w:r>
      <w:r>
        <w:rPr>
          <w:rFonts w:ascii="黑体" w:hAnsi="黑体" w:eastAsia="黑体" w:cs="黑体"/>
          <w:spacing w:val="-3"/>
          <w:sz w:val="24"/>
          <w:szCs w:val="24"/>
          <w:u w:val="none" w:color="auto"/>
        </w:rPr>
        <w:t xml:space="preserve"> </w:t>
      </w:r>
      <w:r>
        <w:rPr>
          <w:rFonts w:hint="eastAsia" w:ascii="黑体" w:hAnsi="黑体" w:eastAsia="黑体" w:cs="黑体"/>
          <w:spacing w:val="-3"/>
          <w:sz w:val="24"/>
          <w:szCs w:val="24"/>
          <w:u w:val="none" w:color="auto"/>
          <w:lang w:val="en-US" w:eastAsia="zh-CN"/>
        </w:rPr>
        <w:t xml:space="preserve">     </w:t>
      </w:r>
      <w:r>
        <w:rPr>
          <w:rFonts w:ascii="黑体" w:hAnsi="黑体" w:eastAsia="黑体" w:cs="黑体"/>
          <w:spacing w:val="-3"/>
          <w:sz w:val="24"/>
          <w:szCs w:val="24"/>
        </w:rPr>
        <w:t>联系人：</w:t>
      </w:r>
      <w:r>
        <w:rPr>
          <w:rFonts w:ascii="黑体" w:hAnsi="黑体" w:eastAsia="黑体" w:cs="黑体"/>
          <w:spacing w:val="-3"/>
          <w:sz w:val="24"/>
          <w:szCs w:val="24"/>
          <w:u w:val="single" w:color="auto"/>
        </w:rPr>
        <w:t xml:space="preserve">                 </w:t>
      </w:r>
      <w:r>
        <w:rPr>
          <w:rFonts w:ascii="黑体" w:hAnsi="黑体" w:eastAsia="黑体" w:cs="黑体"/>
          <w:sz w:val="24"/>
          <w:szCs w:val="24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</w:t>
      </w:r>
      <w:r>
        <w:rPr>
          <w:rFonts w:ascii="黑体" w:hAnsi="黑体" w:eastAsia="黑体" w:cs="黑体"/>
          <w:spacing w:val="-3"/>
          <w:sz w:val="24"/>
          <w:szCs w:val="24"/>
        </w:rPr>
        <w:t>联系电话：</w:t>
      </w:r>
      <w:r>
        <w:rPr>
          <w:rFonts w:ascii="黑体" w:hAnsi="黑体" w:eastAsia="黑体" w:cs="黑体"/>
          <w:spacing w:val="1"/>
          <w:sz w:val="24"/>
          <w:szCs w:val="24"/>
          <w:u w:val="single" w:color="auto"/>
        </w:rPr>
        <w:t xml:space="preserve">   </w:t>
      </w:r>
      <w:r>
        <w:rPr>
          <w:rFonts w:hint="eastAsia" w:ascii="黑体" w:hAnsi="黑体" w:eastAsia="黑体" w:cs="黑体"/>
          <w:spacing w:val="1"/>
          <w:sz w:val="24"/>
          <w:szCs w:val="24"/>
          <w:u w:val="single" w:color="auto"/>
          <w:lang w:val="en-US" w:eastAsia="zh-CN"/>
        </w:rPr>
        <w:t xml:space="preserve">  </w:t>
      </w:r>
      <w:r>
        <w:rPr>
          <w:rFonts w:ascii="黑体" w:hAnsi="黑体" w:eastAsia="黑体" w:cs="黑体"/>
          <w:spacing w:val="1"/>
          <w:sz w:val="24"/>
          <w:szCs w:val="24"/>
          <w:u w:val="single" w:color="auto"/>
        </w:rPr>
        <w:t xml:space="preserve">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0"/>
        <w:jc w:val="left"/>
        <w:textAlignment w:val="baseline"/>
        <w:rPr>
          <w:rFonts w:ascii="楷体" w:hAnsi="楷体" w:eastAsia="楷体" w:cs="楷体"/>
          <w:spacing w:val="-16"/>
          <w:sz w:val="24"/>
          <w:szCs w:val="24"/>
        </w:rPr>
      </w:pPr>
    </w:p>
    <w:tbl>
      <w:tblPr>
        <w:tblStyle w:val="5"/>
        <w:tblW w:w="1354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762"/>
        <w:gridCol w:w="2588"/>
        <w:gridCol w:w="881"/>
        <w:gridCol w:w="4501"/>
        <w:gridCol w:w="750"/>
        <w:gridCol w:w="24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 w:ascii="黑体" w:hAnsi="黑体" w:eastAsia="黑体" w:cs="黑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（教学部）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 w:ascii="黑体" w:hAnsi="黑体" w:eastAsia="黑体" w:cs="黑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 w:ascii="黑体" w:hAnsi="黑体" w:eastAsia="黑体" w:cs="黑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45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改革方案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 w:ascii="黑体" w:hAnsi="黑体" w:eastAsia="黑体" w:cs="黑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（200-300字）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 w:ascii="黑体" w:hAnsi="黑体" w:eastAsia="黑体" w:cs="黑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5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both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5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both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both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45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both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50" w:type="dxa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472" w:type="dxa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rFonts w:hint="eastAsia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eastAsia="宋体" w:cs="Arial"/>
                <w:sz w:val="21"/>
                <w:szCs w:val="21"/>
                <w:lang w:val="en-US" w:eastAsia="zh-CN"/>
              </w:rPr>
              <w:t>1.高水平学科课程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rFonts w:hint="eastAsia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z w:val="21"/>
                <w:szCs w:val="21"/>
                <w:lang w:val="en-US" w:eastAsia="zh-CN"/>
              </w:rPr>
              <w:t>2.国家级/省级/校级一流专业建设点课程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rFonts w:hint="default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z w:val="21"/>
                <w:szCs w:val="21"/>
                <w:lang w:val="en-US" w:eastAsia="zh-CN"/>
              </w:rPr>
              <w:t>3.国家级/省级/校级一流课程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5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both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5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both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both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45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both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50" w:type="dxa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472" w:type="dxa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5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both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5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both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both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45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both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50" w:type="dxa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472" w:type="dxa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position w:val="-8"/>
                <w:sz w:val="28"/>
                <w:szCs w:val="28"/>
              </w:rPr>
              <w:t>…</w:t>
            </w:r>
          </w:p>
        </w:tc>
        <w:tc>
          <w:tcPr>
            <w:tcW w:w="17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both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5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both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both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45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both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50" w:type="dxa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472" w:type="dxa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0"/>
        <w:jc w:val="left"/>
        <w:textAlignment w:val="baseline"/>
        <w:rPr>
          <w:rFonts w:ascii="楷体" w:hAnsi="楷体" w:eastAsia="楷体" w:cs="楷体"/>
          <w:spacing w:val="-16"/>
          <w:sz w:val="24"/>
          <w:szCs w:val="24"/>
        </w:rPr>
      </w:pPr>
    </w:p>
    <w:sectPr>
      <w:pgSz w:w="16839" w:h="11907"/>
      <w:pgMar w:top="1012" w:right="1437" w:bottom="1386" w:left="1449" w:header="0" w:footer="119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ZTk0YjA4MmJmNjJkNDBhOWQ3MWQyNWJlMmI0ZDRlZWYifQ=="/>
  </w:docVars>
  <w:rsids>
    <w:rsidRoot w:val="00000000"/>
    <w:rsid w:val="3291328C"/>
    <w:rsid w:val="4E235168"/>
    <w:rsid w:val="55E81847"/>
    <w:rsid w:val="562E5C85"/>
    <w:rsid w:val="72136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134</Words>
  <Characters>137</Characters>
  <TotalTime>2</TotalTime>
  <ScaleCrop>false</ScaleCrop>
  <LinksUpToDate>false</LinksUpToDate>
  <CharactersWithSpaces>216</CharactersWithSpaces>
  <Application>WPS Office_11.3.0.9236_F1E327BC-269C-435d-A152-05C5408002CA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2022-05-30T01:45:00Z</dcterms:created>
  <dc:creator>Administrator</dc:creator>
  <cp:lastModifiedBy>Qin</cp:lastModifiedBy>
  <dcterms:modified xsi:type="dcterms:W3CDTF">2022-05-30T07:05:21Z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681EF28241AD474184DCAF9C164499F6</vt:lpwstr>
  </property>
</Properties>
</file>