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7757">
      <w:pPr>
        <w:spacing w:line="580" w:lineRule="exact"/>
        <w:jc w:val="both"/>
      </w:pPr>
      <w:r>
        <w:rPr>
          <w:rFonts w:hint="default" w:ascii="仿宋" w:hAnsi="仿宋" w:eastAsia="仿宋" w:cs="方正小标宋简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vertAlign w:val="baseline"/>
          <w:lang w:val="en-US" w:eastAsia="zh-CN"/>
        </w:rPr>
        <w:t>附件3</w:t>
      </w:r>
    </w:p>
    <w:p w14:paraId="7614C122">
      <w:pPr>
        <w:spacing w:line="560" w:lineRule="exact"/>
        <w:jc w:val="center"/>
      </w:pPr>
      <w:r>
        <w:rPr>
          <w:rFonts w:hint="default" w:ascii="仿宋" w:hAnsi="仿宋" w:eastAsia="仿宋" w:cs="宋体"/>
          <w:b/>
          <w:bCs/>
          <w:i w:val="0"/>
          <w:iCs w:val="0"/>
          <w:color w:val="000000"/>
          <w:kern w:val="0"/>
          <w:sz w:val="30"/>
          <w:szCs w:val="30"/>
          <w:highlight w:val="none"/>
          <w:vertAlign w:val="baseline"/>
          <w:lang w:val="en-US" w:eastAsia="zh-CN"/>
        </w:rPr>
        <w:t>山东理工大学</w:t>
      </w:r>
      <w:r>
        <w:rPr>
          <w:rFonts w:hint="default" w:ascii="仿宋" w:hAnsi="仿宋" w:eastAsia="仿宋" w:cs="Segoe UI"/>
          <w:b/>
          <w:bCs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/>
        </w:rPr>
        <w:t>“珠江·里特米勒”师范类音乐学院技能大赛</w:t>
      </w:r>
    </w:p>
    <w:p w14:paraId="237165F8">
      <w:pPr>
        <w:spacing w:line="580" w:lineRule="exact"/>
        <w:jc w:val="center"/>
      </w:pPr>
      <w:r>
        <w:rPr>
          <w:rFonts w:hint="default" w:ascii="仿宋" w:hAnsi="仿宋" w:eastAsia="仿宋" w:cs="方正小标宋简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/>
        </w:rPr>
        <w:t>评分标准</w:t>
      </w:r>
    </w:p>
    <w:tbl>
      <w:tblPr>
        <w:tblStyle w:val="2"/>
        <w:tblW w:w="9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56"/>
        <w:gridCol w:w="7469"/>
      </w:tblGrid>
      <w:tr w14:paraId="6906E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3D1D">
            <w:pPr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项 目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1127">
            <w:pPr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评  价  标  准</w:t>
            </w:r>
          </w:p>
        </w:tc>
      </w:tr>
      <w:tr w14:paraId="207A5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7223">
            <w:pPr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模拟上课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7A72">
            <w:pPr>
              <w:spacing w:line="460" w:lineRule="exact"/>
              <w:jc w:val="center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教态与</w:t>
            </w:r>
          </w:p>
          <w:p w14:paraId="5797C536">
            <w:pPr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表达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32C1">
            <w:pPr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普通话准确，表达清楚、流利；语速适中、停顿恰当；表情自然，举止得体。</w:t>
            </w:r>
          </w:p>
        </w:tc>
      </w:tr>
      <w:tr w14:paraId="7782E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5045">
            <w:pPr>
              <w:spacing w:line="460" w:lineRule="exact"/>
              <w:jc w:val="left"/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AA67">
            <w:pPr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教学内容讲述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2E5C">
            <w:pPr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按照教学目标和教学程序，突出重点，突破难点，内容讲解科学、准确；在规定时间内完成教学。</w:t>
            </w:r>
          </w:p>
        </w:tc>
      </w:tr>
      <w:tr w14:paraId="1CF33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A517">
            <w:pPr>
              <w:spacing w:line="460" w:lineRule="exact"/>
              <w:jc w:val="left"/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DB57">
            <w:pPr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课堂气氛掌控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88CE">
            <w:pPr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有较好的把握课堂气氛的能力，能够体现与学生的互动，能调动学生学习积极性和主动性，学生参与度高。</w:t>
            </w:r>
          </w:p>
        </w:tc>
      </w:tr>
      <w:tr w14:paraId="6C2B1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56A0">
            <w:pPr>
              <w:spacing w:line="460" w:lineRule="exact"/>
              <w:jc w:val="left"/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A8896">
            <w:pPr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教学方法与手段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BAEB">
            <w:pPr>
              <w:widowControl/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恰当使用多媒体设备或黑板板书进行课堂教学，教学方法运用恰当。教学课件设计美观、大方，能够有效辅助教学过程的实施；黑板板书的内容、形式、布局考虑周密，准确性、简洁性、示范性、艺术性良好。</w:t>
            </w:r>
          </w:p>
        </w:tc>
      </w:tr>
      <w:tr w14:paraId="363C2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CF8F">
            <w:pPr>
              <w:spacing w:line="460" w:lineRule="exact"/>
              <w:jc w:val="left"/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40CC">
            <w:pPr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教学效果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922F">
            <w:pPr>
              <w:widowControl/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教学目标落实到位，教学效果明显。学生核心素养得到发展。学科德育教学要求得到落实。</w:t>
            </w:r>
          </w:p>
        </w:tc>
      </w:tr>
      <w:tr w14:paraId="431C2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AC9C">
            <w:pPr>
              <w:spacing w:line="460" w:lineRule="exact"/>
              <w:jc w:val="left"/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9748">
            <w:pPr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个人特色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7857">
            <w:pPr>
              <w:widowControl/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在教学过程中具有创造性，特点鲜明；能够恰当地将教师的个性特点作为教学资源，有自己独特的风格。 </w:t>
            </w:r>
          </w:p>
        </w:tc>
      </w:tr>
      <w:tr w14:paraId="708D6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6482">
            <w:pPr>
              <w:spacing w:line="460" w:lineRule="exact"/>
              <w:jc w:val="center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合唱指挥</w:t>
            </w:r>
          </w:p>
          <w:p w14:paraId="7256693A">
            <w:pPr>
              <w:spacing w:line="460" w:lineRule="exact"/>
              <w:jc w:val="left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（音乐专业）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A008">
            <w:pPr>
              <w:spacing w:line="460" w:lineRule="exact"/>
              <w:jc w:val="left"/>
            </w:pPr>
          </w:p>
        </w:tc>
      </w:tr>
    </w:tbl>
    <w:p w14:paraId="29227FD6"/>
    <w:p w14:paraId="4B011E3C"/>
    <w:p w14:paraId="5EBC1740">
      <w:bookmarkStart w:id="0" w:name="_GoBack"/>
      <w:bookmarkEnd w:id="0"/>
    </w:p>
    <w:sectPr>
      <w:pgSz w:w="11910" w:h="16840"/>
      <w:pgMar w:top="1440" w:right="1080" w:bottom="1440" w:left="1080" w:header="0" w:footer="97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2173C87"/>
    <w:rsid w:val="3217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2024-10-09T06:12:00Z</dcterms:created>
  <dc:creator>wll</dc:creator>
  <cp:lastModifiedBy>wll</cp:lastModifiedBy>
  <dcterms:modified xsi:type="dcterms:W3CDTF">2024-10-09T06:14:22Z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8F572DE6EB324CA1BA0C310C9A8CEFD3_11</vt:lpwstr>
  </property>
</Properties>
</file>